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C2" w:rsidRDefault="00C65CFF" w:rsidP="00FA6741">
      <w:pPr>
        <w:spacing w:line="52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重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庆财经学院</w:t>
      </w:r>
    </w:p>
    <w:p w:rsidR="001A27C2" w:rsidRDefault="00C65CFF" w:rsidP="00FA6741">
      <w:pPr>
        <w:spacing w:afterLines="50" w:after="156" w:line="52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大学生创新创业训练计划项目</w:t>
      </w:r>
      <w:r w:rsidR="002E4595">
        <w:rPr>
          <w:rFonts w:hint="eastAsia"/>
          <w:b/>
          <w:bCs/>
          <w:sz w:val="30"/>
          <w:szCs w:val="30"/>
        </w:rPr>
        <w:t>中期检查</w:t>
      </w:r>
      <w:r>
        <w:rPr>
          <w:rFonts w:hint="eastAsia"/>
          <w:b/>
          <w:bCs/>
          <w:sz w:val="30"/>
          <w:szCs w:val="30"/>
        </w:rPr>
        <w:t>专家评审表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276"/>
        <w:gridCol w:w="1701"/>
        <w:gridCol w:w="1985"/>
        <w:gridCol w:w="207"/>
        <w:gridCol w:w="1210"/>
        <w:gridCol w:w="2116"/>
      </w:tblGrid>
      <w:tr w:rsidR="003E0E32" w:rsidTr="00925210">
        <w:trPr>
          <w:trHeight w:val="57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32" w:rsidRDefault="003E0E32">
            <w:pPr>
              <w:spacing w:line="400" w:lineRule="exact"/>
              <w:ind w:leftChars="-35" w:left="-73" w:rightChars="-45" w:right="-9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32" w:rsidRDefault="003E0E32" w:rsidP="003E0E32">
            <w:pPr>
              <w:rPr>
                <w:sz w:val="24"/>
              </w:rPr>
            </w:pPr>
          </w:p>
        </w:tc>
      </w:tr>
      <w:tr w:rsidR="003E0E32" w:rsidTr="00925210">
        <w:trPr>
          <w:trHeight w:val="568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32" w:rsidRDefault="003E0E32" w:rsidP="003E0E32">
            <w:pPr>
              <w:spacing w:line="400" w:lineRule="exact"/>
              <w:ind w:leftChars="-35" w:left="-73" w:rightChars="-45" w:right="-9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32" w:rsidRDefault="003E0E32" w:rsidP="003E0E3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32" w:rsidRDefault="003E0E32" w:rsidP="003E0E3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项目指导教师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32" w:rsidRDefault="003E0E32" w:rsidP="003E0E32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32" w:rsidRDefault="003E0E32" w:rsidP="003E0E32">
            <w:pPr>
              <w:jc w:val="center"/>
              <w:rPr>
                <w:sz w:val="24"/>
              </w:rPr>
            </w:pPr>
            <w:r w:rsidRPr="003E0E32">
              <w:rPr>
                <w:rFonts w:ascii="宋体" w:hAnsi="宋体"/>
                <w:b/>
                <w:szCs w:val="21"/>
              </w:rPr>
              <w:t>所属学院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32" w:rsidRDefault="003E0E32" w:rsidP="003E0E32">
            <w:pPr>
              <w:jc w:val="center"/>
              <w:rPr>
                <w:sz w:val="24"/>
              </w:rPr>
            </w:pPr>
          </w:p>
        </w:tc>
      </w:tr>
      <w:tr w:rsidR="001A27C2" w:rsidTr="00925210">
        <w:trPr>
          <w:trHeight w:val="548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C2" w:rsidRDefault="00C65CFF" w:rsidP="003E0E32">
            <w:pPr>
              <w:spacing w:line="400" w:lineRule="exact"/>
              <w:ind w:leftChars="-35" w:left="-73" w:rightChars="-45" w:right="-9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项目种类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C2" w:rsidRDefault="00F4203B" w:rsidP="003E0E32">
            <w:pPr>
              <w:rPr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1860678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0E3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65CFF">
              <w:rPr>
                <w:rFonts w:hint="eastAsia"/>
                <w:b/>
                <w:sz w:val="24"/>
              </w:rPr>
              <w:t>预孵化项目</w:t>
            </w:r>
            <w:r w:rsidR="00C65CFF">
              <w:rPr>
                <w:rFonts w:hint="eastAsia"/>
                <w:b/>
                <w:sz w:val="24"/>
              </w:rPr>
              <w:t xml:space="preserve">    </w:t>
            </w:r>
            <w:r w:rsidR="003E0E32">
              <w:rPr>
                <w:rFonts w:hint="eastAsia"/>
                <w:b/>
                <w:sz w:val="24"/>
              </w:rPr>
              <w:t xml:space="preserve"> </w:t>
            </w:r>
            <w:r w:rsidR="00C65CF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1501466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2C28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65CFF">
              <w:rPr>
                <w:rFonts w:hint="eastAsia"/>
                <w:b/>
                <w:sz w:val="24"/>
              </w:rPr>
              <w:t>市级大创项目</w:t>
            </w:r>
            <w:r w:rsidR="00C65CFF">
              <w:rPr>
                <w:rFonts w:hint="eastAsia"/>
                <w:b/>
                <w:sz w:val="24"/>
              </w:rPr>
              <w:t xml:space="preserve">       </w:t>
            </w:r>
            <w:sdt>
              <w:sdtPr>
                <w:rPr>
                  <w:rFonts w:hint="eastAsia"/>
                  <w:b/>
                  <w:sz w:val="24"/>
                </w:rPr>
                <w:id w:val="-1339071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2C28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65CFF">
              <w:rPr>
                <w:rFonts w:hint="eastAsia"/>
                <w:b/>
                <w:sz w:val="24"/>
              </w:rPr>
              <w:t>国家级大创项目</w:t>
            </w:r>
          </w:p>
        </w:tc>
      </w:tr>
      <w:tr w:rsidR="00FA576F" w:rsidTr="00925210">
        <w:trPr>
          <w:trHeight w:val="57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6F" w:rsidRDefault="00FA576F" w:rsidP="003E0E32">
            <w:pPr>
              <w:spacing w:line="400" w:lineRule="exact"/>
              <w:ind w:leftChars="-35" w:left="-73" w:rightChars="-45" w:right="-9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项目类型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6F" w:rsidRDefault="00F4203B" w:rsidP="003E0E32">
            <w:pPr>
              <w:rPr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943346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创新训练项目</w:t>
            </w:r>
            <w:r w:rsidR="003E0E32">
              <w:rPr>
                <w:rFonts w:hint="eastAsia"/>
                <w:b/>
                <w:sz w:val="24"/>
              </w:rPr>
              <w:t xml:space="preserve">   </w:t>
            </w:r>
            <w:r w:rsidR="00FA576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-1772163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创业训练项目</w:t>
            </w:r>
            <w:r w:rsidR="00FA576F">
              <w:rPr>
                <w:rFonts w:hint="eastAsia"/>
                <w:b/>
                <w:sz w:val="24"/>
              </w:rPr>
              <w:t xml:space="preserve">       </w:t>
            </w:r>
            <w:sdt>
              <w:sdtPr>
                <w:rPr>
                  <w:rFonts w:hint="eastAsia"/>
                  <w:b/>
                  <w:sz w:val="24"/>
                </w:rPr>
                <w:id w:val="-163085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3E0E32">
              <w:rPr>
                <w:rFonts w:hint="eastAsia"/>
                <w:b/>
                <w:sz w:val="24"/>
              </w:rPr>
              <w:t>创业实践</w:t>
            </w:r>
            <w:r w:rsidR="00FA576F">
              <w:rPr>
                <w:rFonts w:hint="eastAsia"/>
                <w:b/>
                <w:sz w:val="24"/>
              </w:rPr>
              <w:t>项目</w:t>
            </w:r>
          </w:p>
        </w:tc>
      </w:tr>
      <w:tr w:rsidR="00FA576F" w:rsidTr="003E0E32">
        <w:trPr>
          <w:trHeight w:val="431"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 w:rsidP="001D5557">
            <w:pPr>
              <w:spacing w:line="400" w:lineRule="exact"/>
              <w:ind w:leftChars="-35" w:left="-73" w:rightChars="-45" w:right="-9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预期项目成果完成情况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D54395" w:rsidP="004D2D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</w:t>
            </w:r>
            <w:r>
              <w:rPr>
                <w:b/>
                <w:sz w:val="24"/>
              </w:rPr>
              <w:t>完成</w:t>
            </w:r>
            <w:r w:rsidR="00FA576F">
              <w:rPr>
                <w:rFonts w:hint="eastAsia"/>
                <w:b/>
                <w:sz w:val="24"/>
              </w:rPr>
              <w:t>项目成果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 w:rsidP="004D2D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中期完成情况</w:t>
            </w:r>
          </w:p>
        </w:tc>
      </w:tr>
      <w:tr w:rsidR="00FA576F" w:rsidTr="003E0E32">
        <w:trPr>
          <w:trHeight w:val="431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3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4203B" w:rsidP="007D1F48">
            <w:pPr>
              <w:jc w:val="center"/>
              <w:rPr>
                <w:rFonts w:ascii="宋体" w:hAnsi="宋体"/>
                <w:sz w:val="28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2116475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已完成</w:t>
            </w:r>
            <w:r w:rsidR="00FA576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1757091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进行中</w:t>
            </w:r>
            <w:r w:rsidR="00FA576F">
              <w:rPr>
                <w:rFonts w:hint="eastAsia"/>
                <w:b/>
                <w:sz w:val="24"/>
              </w:rPr>
              <w:t xml:space="preserve"> </w:t>
            </w:r>
            <w:sdt>
              <w:sdtPr>
                <w:rPr>
                  <w:rFonts w:hint="eastAsia"/>
                  <w:b/>
                  <w:sz w:val="24"/>
                </w:rPr>
                <w:id w:val="1266653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未开始</w:t>
            </w:r>
          </w:p>
        </w:tc>
      </w:tr>
      <w:tr w:rsidR="00FA576F" w:rsidTr="003E0E32">
        <w:trPr>
          <w:trHeight w:val="431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3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4203B" w:rsidP="007D1F48">
            <w:pPr>
              <w:jc w:val="center"/>
              <w:rPr>
                <w:rFonts w:ascii="宋体" w:hAnsi="宋体"/>
                <w:sz w:val="28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1009029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已完成</w:t>
            </w:r>
            <w:r w:rsidR="00FA576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-1211339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进行中</w:t>
            </w:r>
            <w:r w:rsidR="00FA576F">
              <w:rPr>
                <w:rFonts w:hint="eastAsia"/>
                <w:b/>
                <w:sz w:val="24"/>
              </w:rPr>
              <w:t xml:space="preserve"> </w:t>
            </w:r>
            <w:sdt>
              <w:sdtPr>
                <w:rPr>
                  <w:rFonts w:hint="eastAsia"/>
                  <w:b/>
                  <w:sz w:val="24"/>
                </w:rPr>
                <w:id w:val="-15892978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未开始</w:t>
            </w:r>
          </w:p>
        </w:tc>
      </w:tr>
      <w:tr w:rsidR="00FA576F" w:rsidTr="003E0E32">
        <w:trPr>
          <w:trHeight w:val="431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3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4203B" w:rsidP="007D1F48">
            <w:pPr>
              <w:jc w:val="center"/>
              <w:rPr>
                <w:rFonts w:ascii="宋体" w:hAnsi="宋体"/>
                <w:sz w:val="28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20124018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已完成</w:t>
            </w:r>
            <w:r w:rsidR="00FA576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1914891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进行中</w:t>
            </w:r>
            <w:r w:rsidR="00FA576F">
              <w:rPr>
                <w:rFonts w:hint="eastAsia"/>
                <w:b/>
                <w:sz w:val="24"/>
              </w:rPr>
              <w:t xml:space="preserve"> </w:t>
            </w:r>
            <w:sdt>
              <w:sdtPr>
                <w:rPr>
                  <w:rFonts w:hint="eastAsia"/>
                  <w:b/>
                  <w:sz w:val="24"/>
                </w:rPr>
                <w:id w:val="443892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未开始</w:t>
            </w:r>
          </w:p>
        </w:tc>
      </w:tr>
      <w:tr w:rsidR="00FA576F" w:rsidTr="003E0E32">
        <w:trPr>
          <w:trHeight w:val="431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3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4203B" w:rsidP="007D1F48">
            <w:pPr>
              <w:jc w:val="center"/>
              <w:rPr>
                <w:rFonts w:ascii="宋体" w:hAnsi="宋体"/>
                <w:sz w:val="28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157845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已完成</w:t>
            </w:r>
            <w:r w:rsidR="00FA576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1423678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进行中</w:t>
            </w:r>
            <w:r w:rsidR="00FA576F">
              <w:rPr>
                <w:rFonts w:hint="eastAsia"/>
                <w:b/>
                <w:sz w:val="24"/>
              </w:rPr>
              <w:t xml:space="preserve"> </w:t>
            </w:r>
            <w:sdt>
              <w:sdtPr>
                <w:rPr>
                  <w:rFonts w:hint="eastAsia"/>
                  <w:b/>
                  <w:sz w:val="24"/>
                </w:rPr>
                <w:id w:val="2101054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未开始</w:t>
            </w:r>
          </w:p>
        </w:tc>
      </w:tr>
      <w:tr w:rsidR="00FA576F" w:rsidTr="003E0E32">
        <w:trPr>
          <w:trHeight w:val="431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3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4203B" w:rsidP="007D1F48">
            <w:pPr>
              <w:jc w:val="center"/>
              <w:rPr>
                <w:rFonts w:ascii="宋体" w:hAnsi="宋体"/>
                <w:sz w:val="28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4958051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已完成</w:t>
            </w:r>
            <w:r w:rsidR="00FA576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930010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进行中</w:t>
            </w:r>
            <w:r w:rsidR="00FA576F">
              <w:rPr>
                <w:rFonts w:hint="eastAsia"/>
                <w:b/>
                <w:sz w:val="24"/>
              </w:rPr>
              <w:t xml:space="preserve"> </w:t>
            </w:r>
            <w:sdt>
              <w:sdtPr>
                <w:rPr>
                  <w:rFonts w:hint="eastAsia"/>
                  <w:b/>
                  <w:sz w:val="24"/>
                </w:rPr>
                <w:id w:val="1703072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未开始</w:t>
            </w:r>
          </w:p>
        </w:tc>
      </w:tr>
      <w:tr w:rsidR="00FA576F" w:rsidTr="003E0E32">
        <w:trPr>
          <w:trHeight w:val="431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3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4203B" w:rsidP="007D1F48">
            <w:pPr>
              <w:jc w:val="center"/>
              <w:rPr>
                <w:rFonts w:ascii="宋体" w:hAnsi="宋体"/>
                <w:sz w:val="28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517537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已完成</w:t>
            </w:r>
            <w:r w:rsidR="00FA576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11872557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进行中</w:t>
            </w:r>
            <w:r w:rsidR="00FA576F">
              <w:rPr>
                <w:rFonts w:hint="eastAsia"/>
                <w:b/>
                <w:sz w:val="24"/>
              </w:rPr>
              <w:t xml:space="preserve"> </w:t>
            </w:r>
            <w:sdt>
              <w:sdtPr>
                <w:rPr>
                  <w:rFonts w:hint="eastAsia"/>
                  <w:b/>
                  <w:sz w:val="24"/>
                </w:rPr>
                <w:id w:val="-1566185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未开始</w:t>
            </w:r>
          </w:p>
        </w:tc>
      </w:tr>
      <w:tr w:rsidR="00FA576F" w:rsidTr="003E0E32">
        <w:trPr>
          <w:trHeight w:val="431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3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4203B" w:rsidP="007D1F48">
            <w:pPr>
              <w:jc w:val="center"/>
              <w:rPr>
                <w:rFonts w:ascii="宋体" w:hAnsi="宋体"/>
                <w:sz w:val="28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2059696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已完成</w:t>
            </w:r>
            <w:r w:rsidR="00FA576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-395053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进行中</w:t>
            </w:r>
            <w:r w:rsidR="00FA576F">
              <w:rPr>
                <w:rFonts w:hint="eastAsia"/>
                <w:b/>
                <w:sz w:val="24"/>
              </w:rPr>
              <w:t xml:space="preserve"> </w:t>
            </w:r>
            <w:sdt>
              <w:sdtPr>
                <w:rPr>
                  <w:rFonts w:hint="eastAsia"/>
                  <w:b/>
                  <w:sz w:val="24"/>
                </w:rPr>
                <w:id w:val="14244520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未开始</w:t>
            </w:r>
          </w:p>
        </w:tc>
      </w:tr>
      <w:tr w:rsidR="00FA576F" w:rsidTr="003E0E32">
        <w:trPr>
          <w:trHeight w:val="431"/>
          <w:jc w:val="center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3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Default="00F4203B" w:rsidP="007D1F48">
            <w:pPr>
              <w:jc w:val="center"/>
              <w:rPr>
                <w:rFonts w:ascii="宋体" w:hAnsi="宋体"/>
                <w:sz w:val="28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2612314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已完成</w:t>
            </w:r>
            <w:r w:rsidR="00FA576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-1532096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进行中</w:t>
            </w:r>
            <w:r w:rsidR="00FA576F">
              <w:rPr>
                <w:rFonts w:hint="eastAsia"/>
                <w:b/>
                <w:sz w:val="24"/>
              </w:rPr>
              <w:t xml:space="preserve"> </w:t>
            </w:r>
            <w:sdt>
              <w:sdtPr>
                <w:rPr>
                  <w:rFonts w:hint="eastAsia"/>
                  <w:b/>
                  <w:sz w:val="24"/>
                </w:rPr>
                <w:id w:val="-209419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未开始</w:t>
            </w:r>
          </w:p>
        </w:tc>
      </w:tr>
      <w:tr w:rsidR="00FA576F" w:rsidTr="003E0E32">
        <w:trPr>
          <w:trHeight w:val="431"/>
          <w:jc w:val="center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6F" w:rsidRDefault="00FA576F">
            <w:pPr>
              <w:rPr>
                <w:b/>
                <w:sz w:val="24"/>
              </w:rPr>
            </w:pPr>
          </w:p>
        </w:tc>
        <w:tc>
          <w:tcPr>
            <w:tcW w:w="3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6F" w:rsidRDefault="00F4203B" w:rsidP="007D1F48">
            <w:pPr>
              <w:jc w:val="center"/>
              <w:rPr>
                <w:rFonts w:ascii="宋体" w:hAnsi="宋体"/>
                <w:sz w:val="28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1228986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已完成</w:t>
            </w:r>
            <w:r w:rsidR="00FA576F">
              <w:rPr>
                <w:rFonts w:hint="eastAsia"/>
                <w:b/>
                <w:sz w:val="24"/>
              </w:rPr>
              <w:t xml:space="preserve">  </w:t>
            </w:r>
            <w:sdt>
              <w:sdtPr>
                <w:rPr>
                  <w:rFonts w:hint="eastAsia"/>
                  <w:b/>
                  <w:sz w:val="24"/>
                </w:rPr>
                <w:id w:val="-1138335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进行中</w:t>
            </w:r>
            <w:r w:rsidR="00FA576F">
              <w:rPr>
                <w:rFonts w:hint="eastAsia"/>
                <w:b/>
                <w:sz w:val="24"/>
              </w:rPr>
              <w:t xml:space="preserve"> </w:t>
            </w:r>
            <w:sdt>
              <w:sdtPr>
                <w:rPr>
                  <w:rFonts w:hint="eastAsia"/>
                  <w:b/>
                  <w:sz w:val="24"/>
                </w:rPr>
                <w:id w:val="13805911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76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A576F">
              <w:rPr>
                <w:rFonts w:hint="eastAsia"/>
                <w:b/>
                <w:sz w:val="24"/>
              </w:rPr>
              <w:t>未开始</w:t>
            </w:r>
          </w:p>
        </w:tc>
      </w:tr>
      <w:tr w:rsidR="00FA576F" w:rsidTr="00925210">
        <w:trPr>
          <w:trHeight w:val="4521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76F" w:rsidRPr="00FA576F" w:rsidRDefault="00FA576F" w:rsidP="00FA576F">
            <w:pPr>
              <w:spacing w:line="400" w:lineRule="exact"/>
              <w:ind w:leftChars="-35" w:left="-73" w:rightChars="-45" w:right="-94"/>
              <w:jc w:val="center"/>
              <w:rPr>
                <w:b/>
                <w:sz w:val="24"/>
              </w:rPr>
            </w:pPr>
            <w:r w:rsidRPr="00FA576F">
              <w:rPr>
                <w:b/>
                <w:sz w:val="24"/>
              </w:rPr>
              <w:t>自我评价</w:t>
            </w:r>
          </w:p>
          <w:p w:rsidR="00FA576F" w:rsidRDefault="00FA576F" w:rsidP="00FA576F">
            <w:pPr>
              <w:spacing w:line="400" w:lineRule="exact"/>
              <w:ind w:leftChars="-35" w:left="-73" w:rightChars="-45" w:right="-94"/>
              <w:jc w:val="center"/>
              <w:rPr>
                <w:rFonts w:ascii="宋体" w:hAnsi="宋体"/>
                <w:sz w:val="28"/>
              </w:rPr>
            </w:pPr>
            <w:r w:rsidRPr="00FA576F">
              <w:rPr>
                <w:rFonts w:hint="eastAsia"/>
                <w:b/>
                <w:sz w:val="24"/>
              </w:rPr>
              <w:t>（</w:t>
            </w:r>
            <w:r w:rsidRPr="00FA576F">
              <w:rPr>
                <w:rFonts w:hint="eastAsia"/>
                <w:b/>
                <w:sz w:val="24"/>
              </w:rPr>
              <w:t>500</w:t>
            </w:r>
            <w:r w:rsidRPr="00FA576F">
              <w:rPr>
                <w:rFonts w:hint="eastAsia"/>
                <w:b/>
                <w:sz w:val="24"/>
              </w:rPr>
              <w:t>字内）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6F" w:rsidRDefault="00FA576F" w:rsidP="00C01E71">
            <w:pPr>
              <w:rPr>
                <w:rFonts w:ascii="宋体" w:hAnsi="宋体"/>
                <w:sz w:val="28"/>
              </w:rPr>
            </w:pPr>
          </w:p>
        </w:tc>
      </w:tr>
      <w:tr w:rsidR="00FA576F" w:rsidTr="00925210">
        <w:trPr>
          <w:trHeight w:val="1104"/>
          <w:jc w:val="center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6F" w:rsidRPr="00FA6741" w:rsidRDefault="00FA576F" w:rsidP="00925210">
            <w:pPr>
              <w:spacing w:line="420" w:lineRule="auto"/>
              <w:rPr>
                <w:b/>
                <w:szCs w:val="21"/>
              </w:rPr>
            </w:pPr>
            <w:r w:rsidRPr="00FA6741">
              <w:rPr>
                <w:rFonts w:hint="eastAsia"/>
                <w:b/>
                <w:szCs w:val="21"/>
              </w:rPr>
              <w:t>检查评审结果：</w:t>
            </w:r>
            <w:sdt>
              <w:sdtPr>
                <w:rPr>
                  <w:rFonts w:hint="eastAsia"/>
                  <w:b/>
                  <w:sz w:val="24"/>
                </w:rPr>
                <w:id w:val="-1310938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5210" w:rsidRPr="00FA67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FA6741">
              <w:rPr>
                <w:rFonts w:hint="eastAsia"/>
                <w:b/>
                <w:szCs w:val="21"/>
              </w:rPr>
              <w:t>通过</w:t>
            </w:r>
            <w:r w:rsidRPr="00FA6741">
              <w:rPr>
                <w:b/>
                <w:szCs w:val="21"/>
              </w:rPr>
              <w:t xml:space="preserve">         </w:t>
            </w:r>
            <w:sdt>
              <w:sdtPr>
                <w:rPr>
                  <w:rFonts w:hint="eastAsia"/>
                  <w:b/>
                  <w:sz w:val="24"/>
                </w:rPr>
                <w:id w:val="-1611275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5210" w:rsidRPr="00FA67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FA6741">
              <w:rPr>
                <w:rFonts w:hint="eastAsia"/>
                <w:b/>
                <w:szCs w:val="21"/>
              </w:rPr>
              <w:t>不通过</w:t>
            </w:r>
          </w:p>
          <w:p w:rsidR="00FA576F" w:rsidRDefault="00FA576F" w:rsidP="00925210">
            <w:pPr>
              <w:spacing w:line="420" w:lineRule="auto"/>
              <w:rPr>
                <w:rFonts w:ascii="宋体" w:hAnsi="宋体"/>
                <w:sz w:val="28"/>
              </w:rPr>
            </w:pPr>
            <w:r w:rsidRPr="00FA6741">
              <w:rPr>
                <w:rFonts w:hint="eastAsia"/>
                <w:b/>
                <w:szCs w:val="21"/>
              </w:rPr>
              <w:t>专家组成员签名：</w:t>
            </w:r>
            <w:r w:rsidRPr="00FA6741"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</w:t>
            </w:r>
            <w:r w:rsidRPr="00FA6741">
              <w:rPr>
                <w:b/>
                <w:szCs w:val="21"/>
              </w:rPr>
              <w:t xml:space="preserve"> </w:t>
            </w:r>
            <w:r w:rsidRPr="00FA6741">
              <w:rPr>
                <w:rFonts w:hint="eastAsia"/>
                <w:b/>
                <w:szCs w:val="21"/>
              </w:rPr>
              <w:t>日期：</w:t>
            </w:r>
          </w:p>
        </w:tc>
      </w:tr>
    </w:tbl>
    <w:p w:rsidR="001A27C2" w:rsidRDefault="00925210" w:rsidP="00925210">
      <w:pPr>
        <w:jc w:val="right"/>
      </w:pPr>
      <w:r>
        <w:t>创业学院</w:t>
      </w:r>
      <w:r>
        <w:rPr>
          <w:rFonts w:hint="eastAsia"/>
        </w:rPr>
        <w:t xml:space="preserve"> </w:t>
      </w:r>
      <w:r>
        <w:t>制</w:t>
      </w:r>
    </w:p>
    <w:sectPr w:rsidR="001A27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3B" w:rsidRDefault="00F4203B" w:rsidP="002E4595">
      <w:r>
        <w:separator/>
      </w:r>
    </w:p>
  </w:endnote>
  <w:endnote w:type="continuationSeparator" w:id="0">
    <w:p w:rsidR="00F4203B" w:rsidRDefault="00F4203B" w:rsidP="002E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3B" w:rsidRDefault="00F4203B" w:rsidP="002E4595">
      <w:r>
        <w:separator/>
      </w:r>
    </w:p>
  </w:footnote>
  <w:footnote w:type="continuationSeparator" w:id="0">
    <w:p w:rsidR="00F4203B" w:rsidRDefault="00F4203B" w:rsidP="002E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2E"/>
    <w:rsid w:val="000256A2"/>
    <w:rsid w:val="00070F61"/>
    <w:rsid w:val="00146B0F"/>
    <w:rsid w:val="001606AD"/>
    <w:rsid w:val="0019191C"/>
    <w:rsid w:val="001A27C2"/>
    <w:rsid w:val="001B237A"/>
    <w:rsid w:val="001D1632"/>
    <w:rsid w:val="001D5557"/>
    <w:rsid w:val="001F458D"/>
    <w:rsid w:val="0027502E"/>
    <w:rsid w:val="002E4595"/>
    <w:rsid w:val="0030664C"/>
    <w:rsid w:val="0036188A"/>
    <w:rsid w:val="003C58A2"/>
    <w:rsid w:val="003E0E32"/>
    <w:rsid w:val="0040048A"/>
    <w:rsid w:val="0040101C"/>
    <w:rsid w:val="00421250"/>
    <w:rsid w:val="00442FFF"/>
    <w:rsid w:val="004A182E"/>
    <w:rsid w:val="004B1914"/>
    <w:rsid w:val="004D2D56"/>
    <w:rsid w:val="005866C2"/>
    <w:rsid w:val="005938EA"/>
    <w:rsid w:val="00597135"/>
    <w:rsid w:val="005A733F"/>
    <w:rsid w:val="006320B7"/>
    <w:rsid w:val="006804DA"/>
    <w:rsid w:val="006F161B"/>
    <w:rsid w:val="0075504C"/>
    <w:rsid w:val="00773B97"/>
    <w:rsid w:val="007B6D09"/>
    <w:rsid w:val="008111A5"/>
    <w:rsid w:val="00840841"/>
    <w:rsid w:val="00844AB4"/>
    <w:rsid w:val="00867A51"/>
    <w:rsid w:val="008877DA"/>
    <w:rsid w:val="008E73D5"/>
    <w:rsid w:val="00925210"/>
    <w:rsid w:val="00985875"/>
    <w:rsid w:val="009A06D7"/>
    <w:rsid w:val="009A3A72"/>
    <w:rsid w:val="00A44393"/>
    <w:rsid w:val="00A460F4"/>
    <w:rsid w:val="00A92C28"/>
    <w:rsid w:val="00AB3375"/>
    <w:rsid w:val="00AD61E6"/>
    <w:rsid w:val="00AD6B4B"/>
    <w:rsid w:val="00B13C62"/>
    <w:rsid w:val="00B56997"/>
    <w:rsid w:val="00B7274C"/>
    <w:rsid w:val="00B9766E"/>
    <w:rsid w:val="00C01E71"/>
    <w:rsid w:val="00C115C3"/>
    <w:rsid w:val="00C65CFF"/>
    <w:rsid w:val="00CD5328"/>
    <w:rsid w:val="00CF2062"/>
    <w:rsid w:val="00D54395"/>
    <w:rsid w:val="00D74992"/>
    <w:rsid w:val="00E8438B"/>
    <w:rsid w:val="00EA094F"/>
    <w:rsid w:val="00F4203B"/>
    <w:rsid w:val="00F54EEC"/>
    <w:rsid w:val="00FA576F"/>
    <w:rsid w:val="00FA6741"/>
    <w:rsid w:val="00FB4DB7"/>
    <w:rsid w:val="00FE1079"/>
    <w:rsid w:val="03E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19BA9-9F73-4320-B85E-FA85DE8F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2C2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2C2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2022-01-14T06:21:00Z</cp:lastPrinted>
  <dcterms:created xsi:type="dcterms:W3CDTF">2022-03-06T11:41:00Z</dcterms:created>
  <dcterms:modified xsi:type="dcterms:W3CDTF">2022-04-07T09:30:00Z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C43F6A05BC9743A49CAB910648821E55</vt:lpwstr>
  </property>
</Properties>
</file>